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31FF4" w14:textId="77777777" w:rsidR="00EC2E42" w:rsidRDefault="00EC2E42" w:rsidP="00EC2E42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附件</w:t>
      </w:r>
      <w:r>
        <w:rPr>
          <w:rFonts w:hint="eastAsia"/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>：药物临床试验受理函及回执单（</w:t>
      </w:r>
      <w:r>
        <w:rPr>
          <w:b/>
          <w:bCs/>
          <w:sz w:val="24"/>
        </w:rPr>
        <w:t>CTI-Y</w:t>
      </w:r>
      <w:r>
        <w:rPr>
          <w:rFonts w:hint="eastAsia"/>
          <w:b/>
          <w:bCs/>
          <w:sz w:val="24"/>
        </w:rPr>
        <w:t>-</w:t>
      </w:r>
      <w:r>
        <w:rPr>
          <w:b/>
          <w:bCs/>
          <w:sz w:val="24"/>
        </w:rPr>
        <w:t>C-00</w:t>
      </w:r>
      <w:r>
        <w:rPr>
          <w:rFonts w:hint="eastAsia"/>
          <w:b/>
          <w:bCs/>
          <w:sz w:val="24"/>
        </w:rPr>
        <w:t>4</w:t>
      </w:r>
      <w:r>
        <w:rPr>
          <w:b/>
          <w:bCs/>
          <w:sz w:val="24"/>
        </w:rPr>
        <w:t>-A0</w:t>
      </w:r>
      <w:r>
        <w:rPr>
          <w:rFonts w:hint="eastAsia"/>
          <w:b/>
          <w:bCs/>
          <w:sz w:val="24"/>
        </w:rPr>
        <w:t>4</w:t>
      </w:r>
      <w:r>
        <w:rPr>
          <w:b/>
          <w:bCs/>
          <w:sz w:val="24"/>
        </w:rPr>
        <w:t>-V</w:t>
      </w:r>
      <w:r>
        <w:rPr>
          <w:rFonts w:hint="eastAsia"/>
          <w:b/>
          <w:bCs/>
          <w:sz w:val="24"/>
        </w:rPr>
        <w:t>3</w:t>
      </w:r>
      <w:r>
        <w:rPr>
          <w:b/>
          <w:bCs/>
          <w:sz w:val="24"/>
        </w:rPr>
        <w:t>.0</w:t>
      </w:r>
      <w:r>
        <w:rPr>
          <w:rFonts w:hint="eastAsia"/>
          <w:b/>
          <w:bCs/>
          <w:sz w:val="24"/>
        </w:rPr>
        <w:t>）</w:t>
      </w:r>
    </w:p>
    <w:p w14:paraId="503D9DD2" w14:textId="77777777" w:rsidR="00EC2E42" w:rsidRDefault="00EC2E42" w:rsidP="00EC2E4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药物</w:t>
      </w:r>
      <w:r>
        <w:rPr>
          <w:b/>
          <w:sz w:val="28"/>
          <w:szCs w:val="28"/>
        </w:rPr>
        <w:t>临床试验受理函及回执单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66"/>
        <w:gridCol w:w="1700"/>
        <w:gridCol w:w="2316"/>
      </w:tblGrid>
      <w:tr w:rsidR="00EC2E42" w14:paraId="25FD3CA0" w14:textId="77777777" w:rsidTr="00D74602">
        <w:tc>
          <w:tcPr>
            <w:tcW w:w="2234" w:type="dxa"/>
          </w:tcPr>
          <w:p w14:paraId="66DC5462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6282" w:type="dxa"/>
            <w:gridSpan w:val="3"/>
          </w:tcPr>
          <w:p w14:paraId="2D9E1E4D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C2E42" w14:paraId="47C3090D" w14:textId="77777777" w:rsidTr="00D74602">
        <w:tc>
          <w:tcPr>
            <w:tcW w:w="2234" w:type="dxa"/>
            <w:vAlign w:val="center"/>
          </w:tcPr>
          <w:p w14:paraId="7F0B98FE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受理编号</w:t>
            </w:r>
          </w:p>
        </w:tc>
        <w:tc>
          <w:tcPr>
            <w:tcW w:w="6282" w:type="dxa"/>
            <w:gridSpan w:val="3"/>
            <w:vAlign w:val="center"/>
          </w:tcPr>
          <w:p w14:paraId="7AF9446D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C2E42" w14:paraId="19E6DC78" w14:textId="77777777" w:rsidTr="00D74602">
        <w:tc>
          <w:tcPr>
            <w:tcW w:w="2234" w:type="dxa"/>
            <w:vAlign w:val="center"/>
          </w:tcPr>
          <w:p w14:paraId="203F1084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试验类型</w:t>
            </w:r>
          </w:p>
        </w:tc>
        <w:tc>
          <w:tcPr>
            <w:tcW w:w="6282" w:type="dxa"/>
            <w:gridSpan w:val="3"/>
            <w:vAlign w:val="center"/>
          </w:tcPr>
          <w:p w14:paraId="2E6954CC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C2E42" w14:paraId="12ED4EA1" w14:textId="77777777" w:rsidTr="00D74602">
        <w:tc>
          <w:tcPr>
            <w:tcW w:w="2234" w:type="dxa"/>
            <w:vAlign w:val="center"/>
          </w:tcPr>
          <w:p w14:paraId="48A4B093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申办方</w:t>
            </w:r>
          </w:p>
        </w:tc>
        <w:tc>
          <w:tcPr>
            <w:tcW w:w="6282" w:type="dxa"/>
            <w:gridSpan w:val="3"/>
            <w:vAlign w:val="center"/>
          </w:tcPr>
          <w:p w14:paraId="7116CE17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C2E42" w14:paraId="2CDE50D1" w14:textId="77777777" w:rsidTr="00D74602">
        <w:tc>
          <w:tcPr>
            <w:tcW w:w="2234" w:type="dxa"/>
            <w:vAlign w:val="center"/>
          </w:tcPr>
          <w:p w14:paraId="34EE3D26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联系人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vAlign w:val="center"/>
          </w:tcPr>
          <w:p w14:paraId="32AC994C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1BED2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联系方式</w:t>
            </w:r>
          </w:p>
        </w:tc>
        <w:tc>
          <w:tcPr>
            <w:tcW w:w="2316" w:type="dxa"/>
            <w:tcBorders>
              <w:left w:val="single" w:sz="4" w:space="0" w:color="auto"/>
            </w:tcBorders>
            <w:vAlign w:val="center"/>
          </w:tcPr>
          <w:p w14:paraId="66823955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C2E42" w14:paraId="10FCF3FD" w14:textId="77777777" w:rsidTr="00D74602">
        <w:tc>
          <w:tcPr>
            <w:tcW w:w="2234" w:type="dxa"/>
            <w:vAlign w:val="center"/>
          </w:tcPr>
          <w:p w14:paraId="67CF1AB8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承担科室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vAlign w:val="center"/>
          </w:tcPr>
          <w:p w14:paraId="0F40F8E9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9C3FB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研究者</w:t>
            </w:r>
          </w:p>
        </w:tc>
        <w:tc>
          <w:tcPr>
            <w:tcW w:w="2316" w:type="dxa"/>
            <w:tcBorders>
              <w:left w:val="single" w:sz="4" w:space="0" w:color="auto"/>
            </w:tcBorders>
            <w:vAlign w:val="center"/>
          </w:tcPr>
          <w:p w14:paraId="08005D03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C2E42" w14:paraId="2C93A5B9" w14:textId="77777777" w:rsidTr="00D74602">
        <w:tc>
          <w:tcPr>
            <w:tcW w:w="2234" w:type="dxa"/>
            <w:vAlign w:val="center"/>
          </w:tcPr>
          <w:p w14:paraId="5328F7B7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  <w:r>
              <w:rPr>
                <w:b/>
                <w:sz w:val="24"/>
              </w:rPr>
              <w:t>科室联系人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vAlign w:val="center"/>
          </w:tcPr>
          <w:p w14:paraId="65B41A45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0AD65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联系方式</w:t>
            </w:r>
          </w:p>
        </w:tc>
        <w:tc>
          <w:tcPr>
            <w:tcW w:w="2316" w:type="dxa"/>
            <w:tcBorders>
              <w:left w:val="single" w:sz="4" w:space="0" w:color="auto"/>
            </w:tcBorders>
            <w:vAlign w:val="center"/>
          </w:tcPr>
          <w:p w14:paraId="1CE8DDDA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C2E42" w14:paraId="59B5B3BF" w14:textId="77777777" w:rsidTr="00D74602">
        <w:tc>
          <w:tcPr>
            <w:tcW w:w="2234" w:type="dxa"/>
            <w:vAlign w:val="center"/>
          </w:tcPr>
          <w:p w14:paraId="37498685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递交日期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vAlign w:val="center"/>
          </w:tcPr>
          <w:p w14:paraId="1ABA6DC4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1BCAF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审批日期</w:t>
            </w:r>
          </w:p>
        </w:tc>
        <w:tc>
          <w:tcPr>
            <w:tcW w:w="2316" w:type="dxa"/>
            <w:tcBorders>
              <w:left w:val="single" w:sz="4" w:space="0" w:color="auto"/>
            </w:tcBorders>
            <w:vAlign w:val="center"/>
          </w:tcPr>
          <w:p w14:paraId="2C808687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C2E42" w14:paraId="55F5111D" w14:textId="77777777" w:rsidTr="00D74602">
        <w:tc>
          <w:tcPr>
            <w:tcW w:w="8516" w:type="dxa"/>
            <w:gridSpan w:val="4"/>
          </w:tcPr>
          <w:p w14:paraId="2ABD83E6" w14:textId="77777777" w:rsidR="00EC2E42" w:rsidRDefault="00EC2E42" w:rsidP="00D74602"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药物</w:t>
            </w:r>
            <w:r>
              <w:rPr>
                <w:b/>
                <w:sz w:val="24"/>
              </w:rPr>
              <w:t>临床试验机构办公室审核意见</w:t>
            </w:r>
            <w:r>
              <w:rPr>
                <w:rFonts w:hint="eastAsia"/>
                <w:b/>
                <w:sz w:val="24"/>
              </w:rPr>
              <w:t>：</w:t>
            </w:r>
          </w:p>
          <w:p w14:paraId="4379DC68" w14:textId="77777777" w:rsidR="00EC2E42" w:rsidRDefault="00EC2E42" w:rsidP="00D74602">
            <w:pPr>
              <w:spacing w:line="360" w:lineRule="auto"/>
              <w:ind w:firstLineChars="196" w:firstLine="47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机构办公室确认已收到上述研究项目的试验资料，经过审核，该试验资料已齐备，机构办公室已同意受理，同意递交伦理委员会审批。</w:t>
            </w:r>
          </w:p>
          <w:p w14:paraId="3509510E" w14:textId="77777777" w:rsidR="00EC2E42" w:rsidRDefault="00EC2E42" w:rsidP="00D74602">
            <w:pPr>
              <w:spacing w:line="360" w:lineRule="auto"/>
              <w:ind w:firstLineChars="196" w:firstLine="470"/>
              <w:jc w:val="left"/>
              <w:rPr>
                <w:sz w:val="24"/>
              </w:rPr>
            </w:pPr>
          </w:p>
          <w:p w14:paraId="417766AB" w14:textId="77777777" w:rsidR="00EC2E42" w:rsidRDefault="00EC2E42" w:rsidP="00D74602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机构办公室主任签字：</w:t>
            </w:r>
            <w:r>
              <w:rPr>
                <w:rFonts w:hint="eastAsia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日期</w:t>
            </w:r>
          </w:p>
          <w:p w14:paraId="1CAA8D22" w14:textId="77777777" w:rsidR="00EC2E42" w:rsidRDefault="00EC2E42" w:rsidP="00D74602">
            <w:pPr>
              <w:spacing w:line="360" w:lineRule="auto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                                            </w:t>
            </w:r>
            <w:r>
              <w:rPr>
                <w:rFonts w:hint="eastAsia"/>
                <w:sz w:val="24"/>
              </w:rPr>
              <w:t>（盖章）</w:t>
            </w:r>
          </w:p>
        </w:tc>
      </w:tr>
    </w:tbl>
    <w:p w14:paraId="359E757B" w14:textId="374C42FF" w:rsidR="00EC2E42" w:rsidRDefault="00EC2E42" w:rsidP="00EC2E42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   </w:t>
      </w:r>
    </w:p>
    <w:p w14:paraId="1B0DB166" w14:textId="77777777" w:rsidR="00EC2E42" w:rsidRDefault="00EC2E42" w:rsidP="00EC2E42">
      <w:pPr>
        <w:spacing w:line="360" w:lineRule="auto"/>
        <w:jc w:val="center"/>
        <w:rPr>
          <w:b/>
          <w:sz w:val="24"/>
        </w:rPr>
      </w:pPr>
    </w:p>
    <w:p w14:paraId="775B54FE" w14:textId="77777777" w:rsidR="00EC2E42" w:rsidRDefault="00EC2E42" w:rsidP="00EC2E4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回执单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58"/>
      </w:tblGrid>
      <w:tr w:rsidR="00EC2E42" w14:paraId="701EBA26" w14:textId="77777777" w:rsidTr="00D74602">
        <w:tc>
          <w:tcPr>
            <w:tcW w:w="4258" w:type="dxa"/>
          </w:tcPr>
          <w:p w14:paraId="05D8844C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4258" w:type="dxa"/>
          </w:tcPr>
          <w:p w14:paraId="5E57FA00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C2E42" w14:paraId="292E4566" w14:textId="77777777" w:rsidTr="00D74602">
        <w:tc>
          <w:tcPr>
            <w:tcW w:w="4258" w:type="dxa"/>
          </w:tcPr>
          <w:p w14:paraId="65D83013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伦理受理编号</w:t>
            </w:r>
          </w:p>
        </w:tc>
        <w:tc>
          <w:tcPr>
            <w:tcW w:w="4258" w:type="dxa"/>
          </w:tcPr>
          <w:p w14:paraId="31B934E0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EC2E42" w14:paraId="5842CF2C" w14:textId="77777777" w:rsidTr="00D74602">
        <w:tc>
          <w:tcPr>
            <w:tcW w:w="8516" w:type="dxa"/>
            <w:gridSpan w:val="2"/>
          </w:tcPr>
          <w:p w14:paraId="6F293397" w14:textId="77777777" w:rsidR="00EC2E42" w:rsidRDefault="00EC2E42" w:rsidP="00D74602">
            <w:pPr>
              <w:spacing w:line="360" w:lineRule="auto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药物</w:t>
            </w:r>
            <w:r>
              <w:rPr>
                <w:b/>
                <w:sz w:val="24"/>
              </w:rPr>
              <w:t>临床试验机构办公室</w:t>
            </w:r>
            <w:r>
              <w:rPr>
                <w:rFonts w:hint="eastAsia"/>
                <w:b/>
                <w:sz w:val="24"/>
              </w:rPr>
              <w:t>：</w:t>
            </w:r>
          </w:p>
          <w:p w14:paraId="1AAD2A62" w14:textId="77777777" w:rsidR="00EC2E42" w:rsidRDefault="00EC2E42" w:rsidP="00D74602">
            <w:pPr>
              <w:spacing w:line="360" w:lineRule="auto"/>
              <w:ind w:firstLineChars="196" w:firstLine="47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伦理委员会办公室已收到上述研究项目的受理函。</w:t>
            </w:r>
          </w:p>
          <w:p w14:paraId="003FB544" w14:textId="77777777" w:rsidR="00EC2E42" w:rsidRDefault="00EC2E42" w:rsidP="00D74602">
            <w:pPr>
              <w:spacing w:line="360" w:lineRule="auto"/>
              <w:ind w:firstLineChars="196" w:firstLine="470"/>
              <w:jc w:val="left"/>
              <w:rPr>
                <w:sz w:val="24"/>
              </w:rPr>
            </w:pPr>
          </w:p>
          <w:p w14:paraId="2719A601" w14:textId="77777777" w:rsidR="00EC2E42" w:rsidRDefault="00EC2E42" w:rsidP="00D7460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伦理委员会受理人签字：</w:t>
            </w:r>
            <w:r>
              <w:rPr>
                <w:rFonts w:hint="eastAsia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日期</w:t>
            </w:r>
          </w:p>
          <w:p w14:paraId="1E0245F7" w14:textId="77777777" w:rsidR="00EC2E42" w:rsidRDefault="00EC2E42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>（盖章）</w:t>
            </w:r>
          </w:p>
        </w:tc>
      </w:tr>
    </w:tbl>
    <w:p w14:paraId="1612BEE7" w14:textId="77777777" w:rsidR="00EC2E42" w:rsidRDefault="00EC2E42" w:rsidP="00EC2E42"/>
    <w:p w14:paraId="4B62D337" w14:textId="77777777" w:rsidR="00156D97" w:rsidRDefault="00156D97"/>
    <w:sectPr w:rsidR="00156D9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68F3C" w14:textId="77777777" w:rsidR="006745E4" w:rsidRDefault="006745E4" w:rsidP="00EC2E42">
      <w:r>
        <w:separator/>
      </w:r>
    </w:p>
  </w:endnote>
  <w:endnote w:type="continuationSeparator" w:id="0">
    <w:p w14:paraId="5A7EEC78" w14:textId="77777777" w:rsidR="006745E4" w:rsidRDefault="006745E4" w:rsidP="00EC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7B71F" w14:textId="77777777" w:rsidR="006745E4" w:rsidRDefault="006745E4" w:rsidP="00EC2E42">
      <w:r>
        <w:separator/>
      </w:r>
    </w:p>
  </w:footnote>
  <w:footnote w:type="continuationSeparator" w:id="0">
    <w:p w14:paraId="41F15B6D" w14:textId="77777777" w:rsidR="006745E4" w:rsidRDefault="006745E4" w:rsidP="00EC2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25751" w14:textId="7C2ADF80" w:rsidR="00000000" w:rsidRPr="00EC2E42" w:rsidRDefault="00000000">
    <w:pPr>
      <w:pStyle w:val="a3"/>
      <w:jc w:val="left"/>
      <w:rPr>
        <w:u w:val="single"/>
      </w:rPr>
    </w:pPr>
    <w:r w:rsidRPr="00EC2E42">
      <w:rPr>
        <w:noProof/>
        <w:u w:val="single"/>
      </w:rPr>
      <w:drawing>
        <wp:inline distT="0" distB="0" distL="0" distR="0" wp14:anchorId="0EF5524A" wp14:editId="7462885E">
          <wp:extent cx="741680" cy="741680"/>
          <wp:effectExtent l="0" t="0" r="1270" b="1270"/>
          <wp:docPr id="7" name="图片 11" descr="说明: 苏大附儿童医院-院徽-A浅兰版-标准徽章单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11" descr="说明: 苏大附儿童医院-院徽-A浅兰版-标准徽章单个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1680" cy="741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C2E42">
      <w:rPr>
        <w:rFonts w:hint="eastAsia"/>
        <w:u w:val="single"/>
      </w:rPr>
      <w:t xml:space="preserve"> </w:t>
    </w:r>
    <w:r w:rsidRPr="00EC2E42">
      <w:rPr>
        <w:u w:val="single"/>
      </w:rPr>
      <w:t xml:space="preserve">                                                                                                                          </w:t>
    </w:r>
    <w:r w:rsidRPr="00EC2E42">
      <w:rPr>
        <w:rFonts w:ascii="宋体" w:hAnsi="宋体"/>
        <w:u w:val="single"/>
      </w:rPr>
      <w:t xml:space="preserve">  </w:t>
    </w:r>
    <w:r w:rsidRPr="00EC2E42">
      <w:rPr>
        <w:rFonts w:ascii="宋体" w:hAnsi="宋体"/>
        <w:u w:val="single"/>
      </w:rPr>
      <w:t xml:space="preserve"> </w:t>
    </w:r>
    <w:r w:rsidRPr="00EC2E42">
      <w:rPr>
        <w:rFonts w:ascii="宋体" w:hAnsi="宋体" w:hint="eastAsia"/>
        <w:u w:val="single"/>
      </w:rPr>
      <w:t>机构文档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41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983"/>
    <w:rsid w:val="00156D97"/>
    <w:rsid w:val="004D2983"/>
    <w:rsid w:val="006745E4"/>
    <w:rsid w:val="00E00113"/>
    <w:rsid w:val="00EC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A21199"/>
  <w15:chartTrackingRefBased/>
  <w15:docId w15:val="{BC0D6ED0-6F0C-4218-B624-39870E50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2E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EC2E4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EC2E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2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2E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2</cp:revision>
  <dcterms:created xsi:type="dcterms:W3CDTF">2023-10-08T01:29:00Z</dcterms:created>
  <dcterms:modified xsi:type="dcterms:W3CDTF">2023-10-08T01:30:00Z</dcterms:modified>
</cp:coreProperties>
</file>